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36160" w14:textId="530C8DEC" w:rsidR="0003524D" w:rsidRDefault="00021769">
      <w:pPr>
        <w:rPr>
          <w:rFonts w:ascii="Roboto" w:hAnsi="Roboto"/>
          <w:color w:val="263238"/>
          <w:shd w:val="clear" w:color="auto" w:fill="FFFFFF"/>
        </w:rPr>
      </w:pPr>
      <w:r>
        <w:rPr>
          <w:rFonts w:ascii="Roboto" w:hAnsi="Roboto"/>
          <w:color w:val="263238"/>
          <w:shd w:val="clear" w:color="auto" w:fill="FFFFFF"/>
        </w:rPr>
        <w:t xml:space="preserve">Der Wasserschieber eignet sich hervorragend, um mit der </w:t>
      </w:r>
      <w:proofErr w:type="spellStart"/>
      <w:r>
        <w:rPr>
          <w:rFonts w:ascii="Roboto" w:hAnsi="Roboto"/>
          <w:color w:val="263238"/>
          <w:shd w:val="clear" w:color="auto" w:fill="FFFFFF"/>
        </w:rPr>
        <w:t>Schrubberleiste</w:t>
      </w:r>
      <w:proofErr w:type="spellEnd"/>
      <w:r>
        <w:rPr>
          <w:rFonts w:ascii="Roboto" w:hAnsi="Roboto"/>
          <w:color w:val="263238"/>
          <w:shd w:val="clear" w:color="auto" w:fill="FFFFFF"/>
        </w:rPr>
        <w:t xml:space="preserve"> hartnäckigen Schmutz, z. B. von Terrassenoberflächen, zu entfernen. Die andere Seite verfügt über eine doppelte Gummilippe, mit der sich überschüssiges Wasser anschließend sprichwörtlich im Handumdrehen beseitigen lässt. Auch andere Flüssigkeiten sind </w:t>
      </w:r>
      <w:proofErr w:type="gramStart"/>
      <w:r>
        <w:rPr>
          <w:rFonts w:ascii="Roboto" w:hAnsi="Roboto"/>
          <w:color w:val="263238"/>
          <w:shd w:val="clear" w:color="auto" w:fill="FFFFFF"/>
        </w:rPr>
        <w:t>natürlich schnell</w:t>
      </w:r>
      <w:proofErr w:type="gramEnd"/>
      <w:r>
        <w:rPr>
          <w:rFonts w:ascii="Roboto" w:hAnsi="Roboto"/>
          <w:color w:val="263238"/>
          <w:shd w:val="clear" w:color="auto" w:fill="FFFFFF"/>
        </w:rPr>
        <w:t xml:space="preserve"> entfernt. Während sich für die Arbeit am Boden der ZM 150-Stiel empfiehlt, bietet das Sortiment zudem Teleskopstiele für Arbeiten in der Höhe, die ebenfalls mit dem Wasserschieber-Aufsatz kompatibel sind. Die Geräte der multi-star®-Serie bieten ein Maximum an Flexibilität in Haus und Garten. Mit über 70 Aufsätzen und 15 Stielen in unterschiedlichen Längen gibt es optimale Lösungen für alle anfallenden Garten- und Reinigungsarbeiten für jede Körpergröße und auch für schwer zugängliche Stellen. Der spezielle Präzisionsarbeitswinkel der Bodengeräte sorgt dabei stets für ein kraftsparendes Arbeiten bei einer gleichmäßigen Arbeitstiefe. Made in Germany | 35 Jahre Garantie</w:t>
      </w:r>
    </w:p>
    <w:p w14:paraId="5F826F8A" w14:textId="77777777" w:rsidR="00021769" w:rsidRPr="00021769" w:rsidRDefault="00021769" w:rsidP="00021769">
      <w:pPr>
        <w:shd w:val="clear" w:color="auto" w:fill="FFFFFF"/>
        <w:spacing w:after="100" w:afterAutospacing="1" w:line="240" w:lineRule="auto"/>
        <w:outlineLvl w:val="2"/>
        <w:rPr>
          <w:rFonts w:ascii="Times New Roman" w:eastAsia="Times New Roman" w:hAnsi="Times New Roman" w:cs="Times New Roman"/>
          <w:color w:val="263238"/>
          <w:sz w:val="27"/>
          <w:szCs w:val="27"/>
          <w:lang w:eastAsia="de-DE"/>
        </w:rPr>
      </w:pPr>
      <w:r w:rsidRPr="00021769">
        <w:rPr>
          <w:rFonts w:ascii="Times New Roman" w:eastAsia="Times New Roman" w:hAnsi="Times New Roman" w:cs="Times New Roman"/>
          <w:color w:val="263238"/>
          <w:sz w:val="27"/>
          <w:szCs w:val="27"/>
          <w:lang w:eastAsia="de-DE"/>
        </w:rPr>
        <w:t>Produktdetails</w:t>
      </w:r>
    </w:p>
    <w:p w14:paraId="29FDD7D4" w14:textId="77777777" w:rsidR="00021769" w:rsidRPr="00021769" w:rsidRDefault="00021769" w:rsidP="00021769">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021769">
        <w:rPr>
          <w:rFonts w:ascii="Roboto" w:eastAsia="Times New Roman" w:hAnsi="Roboto" w:cs="Times New Roman"/>
          <w:color w:val="263238"/>
          <w:sz w:val="24"/>
          <w:szCs w:val="24"/>
          <w:lang w:eastAsia="de-DE"/>
        </w:rPr>
        <w:t xml:space="preserve">Entfernen von hartnäckigem Schmutz (dank robuster </w:t>
      </w:r>
      <w:proofErr w:type="spellStart"/>
      <w:r w:rsidRPr="00021769">
        <w:rPr>
          <w:rFonts w:ascii="Roboto" w:eastAsia="Times New Roman" w:hAnsi="Roboto" w:cs="Times New Roman"/>
          <w:color w:val="263238"/>
          <w:sz w:val="24"/>
          <w:szCs w:val="24"/>
          <w:lang w:eastAsia="de-DE"/>
        </w:rPr>
        <w:t>Schrubberleiste</w:t>
      </w:r>
      <w:proofErr w:type="spellEnd"/>
      <w:r w:rsidRPr="00021769">
        <w:rPr>
          <w:rFonts w:ascii="Roboto" w:eastAsia="Times New Roman" w:hAnsi="Roboto" w:cs="Times New Roman"/>
          <w:color w:val="263238"/>
          <w:sz w:val="24"/>
          <w:szCs w:val="24"/>
          <w:lang w:eastAsia="de-DE"/>
        </w:rPr>
        <w:t>) und von Wasser bzw. anderen Flüssigkeiten (dank Wasserabzieher mit doppelter Gummilippe auf der anderen Seite)</w:t>
      </w:r>
    </w:p>
    <w:p w14:paraId="23AD7598" w14:textId="78BD1C9D" w:rsidR="00021769" w:rsidRDefault="00021769"/>
    <w:p w14:paraId="42FEE271" w14:textId="77777777" w:rsidR="00021769" w:rsidRDefault="00021769" w:rsidP="00021769">
      <w:pPr>
        <w:pStyle w:val="berschrift3"/>
        <w:shd w:val="clear" w:color="auto" w:fill="FFFFFF"/>
        <w:spacing w:before="0" w:beforeAutospacing="0"/>
        <w:rPr>
          <w:b w:val="0"/>
          <w:bCs w:val="0"/>
          <w:color w:val="263238"/>
        </w:rPr>
      </w:pPr>
      <w:r>
        <w:rPr>
          <w:b w:val="0"/>
          <w:bCs w:val="0"/>
          <w:color w:val="263238"/>
        </w:rPr>
        <w:t>Produktinfo</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572"/>
        <w:gridCol w:w="3500"/>
      </w:tblGrid>
      <w:tr w:rsidR="00021769" w14:paraId="7367B984" w14:textId="77777777" w:rsidTr="00021769">
        <w:tc>
          <w:tcPr>
            <w:tcW w:w="0" w:type="auto"/>
            <w:tcBorders>
              <w:top w:val="single" w:sz="6" w:space="0" w:color="DEE2E6"/>
            </w:tcBorders>
            <w:shd w:val="clear" w:color="auto" w:fill="FFFFFF"/>
            <w:hideMark/>
          </w:tcPr>
          <w:p w14:paraId="4741E776" w14:textId="77777777" w:rsidR="00021769" w:rsidRDefault="00021769">
            <w:pPr>
              <w:rPr>
                <w:rFonts w:ascii="Roboto" w:hAnsi="Roboto"/>
                <w:color w:val="263238"/>
              </w:rPr>
            </w:pPr>
            <w:r>
              <w:rPr>
                <w:rFonts w:ascii="Roboto" w:hAnsi="Roboto"/>
                <w:color w:val="263238"/>
              </w:rPr>
              <w:t>Artikel</w:t>
            </w:r>
          </w:p>
        </w:tc>
        <w:tc>
          <w:tcPr>
            <w:tcW w:w="0" w:type="auto"/>
            <w:tcBorders>
              <w:top w:val="single" w:sz="6" w:space="0" w:color="DEE2E6"/>
            </w:tcBorders>
            <w:shd w:val="clear" w:color="auto" w:fill="FFFFFF"/>
            <w:hideMark/>
          </w:tcPr>
          <w:p w14:paraId="4659859D" w14:textId="77777777" w:rsidR="00021769" w:rsidRDefault="00021769">
            <w:pPr>
              <w:rPr>
                <w:rFonts w:ascii="Roboto" w:hAnsi="Roboto"/>
                <w:color w:val="263238"/>
              </w:rPr>
            </w:pPr>
            <w:r>
              <w:rPr>
                <w:rFonts w:ascii="Roboto" w:hAnsi="Roboto"/>
                <w:color w:val="263238"/>
              </w:rPr>
              <w:t>FS 450 M</w:t>
            </w:r>
          </w:p>
        </w:tc>
      </w:tr>
      <w:tr w:rsidR="00021769" w14:paraId="0632A9BC" w14:textId="77777777" w:rsidTr="00021769">
        <w:tc>
          <w:tcPr>
            <w:tcW w:w="0" w:type="auto"/>
            <w:tcBorders>
              <w:top w:val="single" w:sz="6" w:space="0" w:color="DEE2E6"/>
            </w:tcBorders>
            <w:shd w:val="clear" w:color="auto" w:fill="FFFFFF"/>
            <w:hideMark/>
          </w:tcPr>
          <w:p w14:paraId="6D44E2DA" w14:textId="77777777" w:rsidR="00021769" w:rsidRDefault="00021769">
            <w:pPr>
              <w:rPr>
                <w:rFonts w:ascii="Roboto" w:hAnsi="Roboto"/>
                <w:color w:val="263238"/>
              </w:rPr>
            </w:pPr>
            <w:r>
              <w:rPr>
                <w:rFonts w:ascii="Roboto" w:hAnsi="Roboto"/>
                <w:color w:val="263238"/>
              </w:rPr>
              <w:t>EAN-Code</w:t>
            </w:r>
          </w:p>
        </w:tc>
        <w:tc>
          <w:tcPr>
            <w:tcW w:w="0" w:type="auto"/>
            <w:tcBorders>
              <w:top w:val="single" w:sz="6" w:space="0" w:color="DEE2E6"/>
            </w:tcBorders>
            <w:shd w:val="clear" w:color="auto" w:fill="FFFFFF"/>
            <w:hideMark/>
          </w:tcPr>
          <w:p w14:paraId="06BFC69A" w14:textId="77777777" w:rsidR="00021769" w:rsidRDefault="00021769">
            <w:pPr>
              <w:rPr>
                <w:rFonts w:ascii="Roboto" w:hAnsi="Roboto"/>
                <w:color w:val="263238"/>
              </w:rPr>
            </w:pPr>
            <w:r>
              <w:rPr>
                <w:rFonts w:ascii="Roboto" w:hAnsi="Roboto"/>
                <w:color w:val="263238"/>
              </w:rPr>
              <w:t>4008423917086</w:t>
            </w:r>
          </w:p>
        </w:tc>
      </w:tr>
      <w:tr w:rsidR="00021769" w14:paraId="286A4714" w14:textId="77777777" w:rsidTr="00021769">
        <w:tc>
          <w:tcPr>
            <w:tcW w:w="0" w:type="auto"/>
            <w:tcBorders>
              <w:top w:val="single" w:sz="6" w:space="0" w:color="DEE2E6"/>
            </w:tcBorders>
            <w:shd w:val="clear" w:color="auto" w:fill="FFFFFF"/>
            <w:hideMark/>
          </w:tcPr>
          <w:p w14:paraId="60A65614" w14:textId="77777777" w:rsidR="00021769" w:rsidRDefault="00021769">
            <w:pPr>
              <w:rPr>
                <w:rFonts w:ascii="Roboto" w:hAnsi="Roboto"/>
                <w:color w:val="263238"/>
              </w:rPr>
            </w:pPr>
            <w:r>
              <w:rPr>
                <w:rFonts w:ascii="Roboto" w:hAnsi="Roboto"/>
                <w:color w:val="263238"/>
              </w:rPr>
              <w:t>Artikelnummer</w:t>
            </w:r>
          </w:p>
        </w:tc>
        <w:tc>
          <w:tcPr>
            <w:tcW w:w="0" w:type="auto"/>
            <w:tcBorders>
              <w:top w:val="single" w:sz="6" w:space="0" w:color="DEE2E6"/>
            </w:tcBorders>
            <w:shd w:val="clear" w:color="auto" w:fill="FFFFFF"/>
            <w:hideMark/>
          </w:tcPr>
          <w:p w14:paraId="684133BA" w14:textId="77777777" w:rsidR="00021769" w:rsidRDefault="00021769">
            <w:pPr>
              <w:rPr>
                <w:rFonts w:ascii="Roboto" w:hAnsi="Roboto"/>
                <w:color w:val="263238"/>
              </w:rPr>
            </w:pPr>
            <w:r>
              <w:rPr>
                <w:rFonts w:ascii="Roboto" w:hAnsi="Roboto"/>
                <w:color w:val="263238"/>
              </w:rPr>
              <w:t>71ANA020650</w:t>
            </w:r>
          </w:p>
        </w:tc>
      </w:tr>
      <w:tr w:rsidR="00021769" w14:paraId="4AA567B2" w14:textId="77777777" w:rsidTr="00021769">
        <w:tc>
          <w:tcPr>
            <w:tcW w:w="0" w:type="auto"/>
            <w:tcBorders>
              <w:top w:val="single" w:sz="6" w:space="0" w:color="DEE2E6"/>
            </w:tcBorders>
            <w:shd w:val="clear" w:color="auto" w:fill="FFFFFF"/>
            <w:hideMark/>
          </w:tcPr>
          <w:p w14:paraId="1035A24F" w14:textId="77777777" w:rsidR="00021769" w:rsidRDefault="00021769">
            <w:pPr>
              <w:rPr>
                <w:rFonts w:ascii="Roboto" w:hAnsi="Roboto"/>
                <w:color w:val="263238"/>
              </w:rPr>
            </w:pPr>
            <w:r>
              <w:rPr>
                <w:rFonts w:ascii="Roboto" w:hAnsi="Roboto"/>
                <w:color w:val="263238"/>
              </w:rPr>
              <w:t>Arbeitsbreite/Arbeitslänge</w:t>
            </w:r>
          </w:p>
        </w:tc>
        <w:tc>
          <w:tcPr>
            <w:tcW w:w="0" w:type="auto"/>
            <w:tcBorders>
              <w:top w:val="single" w:sz="6" w:space="0" w:color="DEE2E6"/>
            </w:tcBorders>
            <w:shd w:val="clear" w:color="auto" w:fill="FFFFFF"/>
            <w:hideMark/>
          </w:tcPr>
          <w:p w14:paraId="74A07495" w14:textId="77777777" w:rsidR="00021769" w:rsidRDefault="00021769">
            <w:pPr>
              <w:rPr>
                <w:rFonts w:ascii="Roboto" w:hAnsi="Roboto"/>
                <w:color w:val="263238"/>
              </w:rPr>
            </w:pPr>
            <w:r>
              <w:rPr>
                <w:rFonts w:ascii="Roboto" w:hAnsi="Roboto"/>
                <w:color w:val="263238"/>
              </w:rPr>
              <w:t>45 cm</w:t>
            </w:r>
          </w:p>
        </w:tc>
      </w:tr>
      <w:tr w:rsidR="00021769" w14:paraId="4D92DA23" w14:textId="77777777" w:rsidTr="00021769">
        <w:tc>
          <w:tcPr>
            <w:tcW w:w="0" w:type="auto"/>
            <w:tcBorders>
              <w:top w:val="single" w:sz="6" w:space="0" w:color="DEE2E6"/>
            </w:tcBorders>
            <w:shd w:val="clear" w:color="auto" w:fill="FFFFFF"/>
            <w:hideMark/>
          </w:tcPr>
          <w:p w14:paraId="46880356" w14:textId="77777777" w:rsidR="00021769" w:rsidRDefault="00021769">
            <w:pPr>
              <w:rPr>
                <w:rFonts w:ascii="Roboto" w:hAnsi="Roboto"/>
                <w:color w:val="263238"/>
              </w:rPr>
            </w:pPr>
            <w:r>
              <w:rPr>
                <w:rFonts w:ascii="Roboto" w:hAnsi="Roboto"/>
                <w:color w:val="263238"/>
              </w:rPr>
              <w:t>Empfohlener Stiel</w:t>
            </w:r>
          </w:p>
        </w:tc>
        <w:tc>
          <w:tcPr>
            <w:tcW w:w="0" w:type="auto"/>
            <w:tcBorders>
              <w:top w:val="single" w:sz="6" w:space="0" w:color="DEE2E6"/>
            </w:tcBorders>
            <w:shd w:val="clear" w:color="auto" w:fill="FFFFFF"/>
            <w:hideMark/>
          </w:tcPr>
          <w:p w14:paraId="6AF4D4C1" w14:textId="77777777" w:rsidR="00021769" w:rsidRDefault="00021769">
            <w:pPr>
              <w:rPr>
                <w:rFonts w:ascii="Roboto" w:hAnsi="Roboto"/>
                <w:color w:val="263238"/>
              </w:rPr>
            </w:pPr>
            <w:r>
              <w:rPr>
                <w:rFonts w:ascii="Roboto" w:hAnsi="Roboto"/>
                <w:color w:val="263238"/>
              </w:rPr>
              <w:t>ZM 150</w:t>
            </w:r>
          </w:p>
        </w:tc>
      </w:tr>
    </w:tbl>
    <w:p w14:paraId="09FFB6EA" w14:textId="77777777" w:rsidR="00021769" w:rsidRDefault="00021769"/>
    <w:sectPr w:rsidR="000217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38905" w14:textId="77777777" w:rsidR="00021769" w:rsidRDefault="00021769" w:rsidP="00021769">
      <w:pPr>
        <w:spacing w:after="0" w:line="240" w:lineRule="auto"/>
      </w:pPr>
      <w:r>
        <w:separator/>
      </w:r>
    </w:p>
  </w:endnote>
  <w:endnote w:type="continuationSeparator" w:id="0">
    <w:p w14:paraId="34C37C38" w14:textId="77777777" w:rsidR="00021769" w:rsidRDefault="00021769" w:rsidP="0002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B6559" w14:textId="77777777" w:rsidR="00021769" w:rsidRDefault="00021769" w:rsidP="00021769">
      <w:pPr>
        <w:spacing w:after="0" w:line="240" w:lineRule="auto"/>
      </w:pPr>
      <w:r>
        <w:separator/>
      </w:r>
    </w:p>
  </w:footnote>
  <w:footnote w:type="continuationSeparator" w:id="0">
    <w:p w14:paraId="11516DEF" w14:textId="77777777" w:rsidR="00021769" w:rsidRDefault="00021769" w:rsidP="00021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692F"/>
    <w:multiLevelType w:val="multilevel"/>
    <w:tmpl w:val="1A8C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69"/>
    <w:rsid w:val="00021769"/>
    <w:rsid w:val="000352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9B3C9"/>
  <w15:chartTrackingRefBased/>
  <w15:docId w15:val="{5A140DD6-0706-4AE1-84C5-0BBC09D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02176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21769"/>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860678">
      <w:bodyDiv w:val="1"/>
      <w:marLeft w:val="0"/>
      <w:marRight w:val="0"/>
      <w:marTop w:val="0"/>
      <w:marBottom w:val="0"/>
      <w:divBdr>
        <w:top w:val="none" w:sz="0" w:space="0" w:color="auto"/>
        <w:left w:val="none" w:sz="0" w:space="0" w:color="auto"/>
        <w:bottom w:val="none" w:sz="0" w:space="0" w:color="auto"/>
        <w:right w:val="none" w:sz="0" w:space="0" w:color="auto"/>
      </w:divBdr>
    </w:div>
    <w:div w:id="15216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1169</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Frese, Daniel</dc:creator>
  <cp:keywords/>
  <dc:description/>
  <cp:lastModifiedBy>Frese, Daniel</cp:lastModifiedBy>
  <cp:revision>1</cp:revision>
  <dcterms:created xsi:type="dcterms:W3CDTF">2021-10-22T19:38:00Z</dcterms:created>
  <dcterms:modified xsi:type="dcterms:W3CDTF">2021-10-22T19:41:00Z</dcterms:modified>
</cp:coreProperties>
</file>